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Утверждаю:</w:t>
      </w:r>
    </w:p>
    <w:p w:rsidR="00EA6754" w:rsidRPr="00C76B5E" w:rsidRDefault="00EC016B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A6754" w:rsidRPr="00C76B5E">
        <w:rPr>
          <w:rFonts w:ascii="Times New Roman" w:hAnsi="Times New Roman"/>
          <w:sz w:val="24"/>
          <w:szCs w:val="24"/>
        </w:rPr>
        <w:t>енеральн</w:t>
      </w:r>
      <w:r>
        <w:rPr>
          <w:rFonts w:ascii="Times New Roman" w:hAnsi="Times New Roman"/>
          <w:sz w:val="24"/>
          <w:szCs w:val="24"/>
        </w:rPr>
        <w:t>ый</w:t>
      </w:r>
      <w:r w:rsidR="00EA6754" w:rsidRPr="00C76B5E">
        <w:rPr>
          <w:rFonts w:ascii="Times New Roman" w:hAnsi="Times New Roman"/>
          <w:sz w:val="24"/>
          <w:szCs w:val="24"/>
        </w:rPr>
        <w:t xml:space="preserve"> директор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ОАО «Выборгтеплоэнерго»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</w:t>
      </w:r>
      <w:r w:rsidR="008C2339">
        <w:rPr>
          <w:rFonts w:ascii="Times New Roman" w:hAnsi="Times New Roman"/>
          <w:sz w:val="24"/>
          <w:szCs w:val="24"/>
        </w:rPr>
        <w:t>С.</w:t>
      </w:r>
      <w:r w:rsidR="00EC016B">
        <w:rPr>
          <w:rFonts w:ascii="Times New Roman" w:hAnsi="Times New Roman"/>
          <w:sz w:val="24"/>
          <w:szCs w:val="24"/>
        </w:rPr>
        <w:t>В. Никоненко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«</w:t>
      </w:r>
      <w:r w:rsidR="00F56B17">
        <w:rPr>
          <w:rFonts w:ascii="Times New Roman" w:hAnsi="Times New Roman"/>
          <w:sz w:val="24"/>
          <w:szCs w:val="24"/>
        </w:rPr>
        <w:t>28</w:t>
      </w:r>
      <w:r w:rsidR="00EC016B">
        <w:rPr>
          <w:rFonts w:ascii="Times New Roman" w:hAnsi="Times New Roman"/>
          <w:sz w:val="24"/>
          <w:szCs w:val="24"/>
        </w:rPr>
        <w:t>»</w:t>
      </w:r>
      <w:r w:rsidRPr="00C76B5E">
        <w:rPr>
          <w:rFonts w:ascii="Times New Roman" w:hAnsi="Times New Roman"/>
          <w:sz w:val="24"/>
          <w:szCs w:val="24"/>
        </w:rPr>
        <w:t xml:space="preserve"> </w:t>
      </w:r>
      <w:r w:rsidR="00F56B17">
        <w:rPr>
          <w:rFonts w:ascii="Times New Roman" w:hAnsi="Times New Roman"/>
          <w:sz w:val="24"/>
          <w:szCs w:val="24"/>
        </w:rPr>
        <w:t>августа</w:t>
      </w:r>
      <w:r w:rsidRPr="00C76B5E">
        <w:rPr>
          <w:rFonts w:ascii="Times New Roman" w:hAnsi="Times New Roman"/>
          <w:sz w:val="24"/>
          <w:szCs w:val="24"/>
        </w:rPr>
        <w:t xml:space="preserve"> 201</w:t>
      </w:r>
      <w:r w:rsidR="00DE6CE1">
        <w:rPr>
          <w:rFonts w:ascii="Times New Roman" w:hAnsi="Times New Roman"/>
          <w:sz w:val="24"/>
          <w:szCs w:val="24"/>
        </w:rPr>
        <w:t xml:space="preserve">5 </w:t>
      </w:r>
      <w:r w:rsidRPr="00C76B5E">
        <w:rPr>
          <w:rFonts w:ascii="Times New Roman" w:hAnsi="Times New Roman"/>
          <w:sz w:val="24"/>
          <w:szCs w:val="24"/>
        </w:rPr>
        <w:t>года</w:t>
      </w:r>
    </w:p>
    <w:p w:rsidR="00EA6754" w:rsidRPr="00C76B5E" w:rsidRDefault="00EA6754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6754" w:rsidRPr="00C76B5E" w:rsidRDefault="008C2339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8C3F8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</w:t>
      </w:r>
      <w:r w:rsidR="00F56B17">
        <w:rPr>
          <w:rFonts w:ascii="Times New Roman" w:hAnsi="Times New Roman"/>
          <w:b/>
          <w:sz w:val="24"/>
          <w:szCs w:val="24"/>
        </w:rPr>
        <w:t>45</w:t>
      </w:r>
      <w:r w:rsidR="00EA6754" w:rsidRPr="00C76B5E">
        <w:rPr>
          <w:rFonts w:ascii="Times New Roman" w:hAnsi="Times New Roman"/>
          <w:b/>
          <w:sz w:val="24"/>
          <w:szCs w:val="24"/>
        </w:rPr>
        <w:t>-201</w:t>
      </w:r>
      <w:r w:rsidR="00DE6CE1">
        <w:rPr>
          <w:rFonts w:ascii="Times New Roman" w:hAnsi="Times New Roman"/>
          <w:b/>
          <w:sz w:val="24"/>
          <w:szCs w:val="24"/>
        </w:rPr>
        <w:t>5</w:t>
      </w:r>
      <w:r w:rsidR="00EA6754" w:rsidRPr="00C76B5E">
        <w:rPr>
          <w:rFonts w:ascii="Times New Roman" w:hAnsi="Times New Roman"/>
          <w:b/>
          <w:sz w:val="24"/>
          <w:szCs w:val="24"/>
        </w:rPr>
        <w:t>-ЗК</w:t>
      </w:r>
    </w:p>
    <w:p w:rsidR="00EA6754" w:rsidRPr="00C76B5E" w:rsidRDefault="00EA6754" w:rsidP="00EA6754">
      <w:pPr>
        <w:pStyle w:val="a3"/>
        <w:spacing w:line="23" w:lineRule="atLeast"/>
      </w:pPr>
      <w:r w:rsidRPr="00C76B5E">
        <w:t>г. Выборг</w:t>
      </w:r>
      <w:r w:rsidRPr="00C76B5E">
        <w:tab/>
        <w:t xml:space="preserve">                                                                                          </w:t>
      </w:r>
      <w:r w:rsidR="00F56B17">
        <w:t>28</w:t>
      </w:r>
      <w:r w:rsidRPr="00C76B5E">
        <w:t xml:space="preserve"> </w:t>
      </w:r>
      <w:r w:rsidR="00F56B17">
        <w:t>августа</w:t>
      </w:r>
      <w:r w:rsidRPr="00C76B5E">
        <w:t xml:space="preserve"> 201</w:t>
      </w:r>
      <w:r w:rsidR="00DE6CE1">
        <w:t>5</w:t>
      </w:r>
      <w:r w:rsidRPr="00C76B5E">
        <w:t xml:space="preserve"> г.</w:t>
      </w:r>
      <w:r w:rsidR="00DE6CE1">
        <w:t xml:space="preserve"> </w:t>
      </w:r>
    </w:p>
    <w:p w:rsidR="00D81428" w:rsidRPr="00D81428" w:rsidRDefault="00D81428" w:rsidP="00F56B17">
      <w:pPr>
        <w:pStyle w:val="a5"/>
        <w:ind w:firstLine="0"/>
        <w:jc w:val="both"/>
        <w:rPr>
          <w:b w:val="0"/>
          <w:lang w:val="ru-RU"/>
        </w:rPr>
      </w:pPr>
      <w:r w:rsidRPr="00D81428">
        <w:t xml:space="preserve">1. Наименование запроса котировок: </w:t>
      </w:r>
      <w:r w:rsidRPr="00D81428">
        <w:rPr>
          <w:b w:val="0"/>
        </w:rPr>
        <w:t xml:space="preserve">(ЗК </w:t>
      </w:r>
      <w:r w:rsidR="00F56B17">
        <w:rPr>
          <w:b w:val="0"/>
          <w:lang w:val="ru-RU"/>
        </w:rPr>
        <w:t>45</w:t>
      </w:r>
      <w:r w:rsidRPr="00D81428">
        <w:rPr>
          <w:b w:val="0"/>
        </w:rPr>
        <w:t>)</w:t>
      </w:r>
      <w:r w:rsidRPr="00D81428">
        <w:t xml:space="preserve"> </w:t>
      </w:r>
      <w:r w:rsidRPr="00D81428">
        <w:rPr>
          <w:b w:val="0"/>
        </w:rPr>
        <w:t>Поставка</w:t>
      </w:r>
      <w:r w:rsidRPr="00D81428">
        <w:rPr>
          <w:b w:val="0"/>
          <w:lang w:val="ru-RU"/>
        </w:rPr>
        <w:t xml:space="preserve"> труб</w:t>
      </w:r>
      <w:r w:rsidRPr="00D81428">
        <w:rPr>
          <w:b w:val="0"/>
        </w:rPr>
        <w:t xml:space="preserve"> </w:t>
      </w:r>
      <w:r w:rsidR="00F56B17">
        <w:rPr>
          <w:b w:val="0"/>
          <w:lang w:val="ru-RU"/>
        </w:rPr>
        <w:t>стальных,</w:t>
      </w:r>
      <w:r w:rsidRPr="00D81428">
        <w:rPr>
          <w:b w:val="0"/>
          <w:lang w:val="ru-RU"/>
        </w:rPr>
        <w:t xml:space="preserve"> </w:t>
      </w:r>
      <w:bookmarkStart w:id="0" w:name="_GoBack"/>
      <w:bookmarkEnd w:id="0"/>
      <w:r w:rsidRPr="00D81428">
        <w:rPr>
          <w:b w:val="0"/>
          <w:lang w:val="ru-RU"/>
        </w:rPr>
        <w:t>в соответствии с Приложением №  1 к Договору  и Техническим заданием Раздел 8 Документации.</w:t>
      </w:r>
    </w:p>
    <w:p w:rsidR="00D81428" w:rsidRPr="00D81428" w:rsidRDefault="00D81428" w:rsidP="00F56B17">
      <w:pPr>
        <w:pStyle w:val="a5"/>
        <w:ind w:firstLine="0"/>
        <w:jc w:val="both"/>
        <w:rPr>
          <w:b w:val="0"/>
          <w:lang w:val="ru-RU"/>
        </w:rPr>
      </w:pPr>
    </w:p>
    <w:p w:rsidR="00D81428" w:rsidRPr="00D81428" w:rsidRDefault="00D81428" w:rsidP="00F56B17">
      <w:pPr>
        <w:pStyle w:val="a3"/>
        <w:spacing w:after="0" w:line="23" w:lineRule="atLeast"/>
        <w:jc w:val="both"/>
      </w:pPr>
      <w:r w:rsidRPr="00D81428">
        <w:rPr>
          <w:b/>
        </w:rPr>
        <w:t>2. Заказчик</w:t>
      </w:r>
      <w:r w:rsidRPr="00D81428">
        <w:t>: ОАО «Выборгтеплоэнерго», г. Выборг, ул. Сухова, д. 2.</w:t>
      </w:r>
    </w:p>
    <w:p w:rsidR="00D81428" w:rsidRPr="00D81428" w:rsidRDefault="00D81428" w:rsidP="00F56B17">
      <w:pPr>
        <w:pStyle w:val="a3"/>
        <w:spacing w:after="0" w:line="23" w:lineRule="atLeast"/>
        <w:jc w:val="both"/>
      </w:pPr>
    </w:p>
    <w:p w:rsidR="00D81428" w:rsidRPr="00D81428" w:rsidRDefault="00D81428" w:rsidP="00F56B1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1428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D81428">
        <w:rPr>
          <w:rFonts w:ascii="Times New Roman" w:hAnsi="Times New Roman"/>
          <w:sz w:val="24"/>
          <w:szCs w:val="24"/>
        </w:rPr>
        <w:t>: 21</w:t>
      </w:r>
      <w:r w:rsidR="00F56B17">
        <w:rPr>
          <w:rFonts w:ascii="Times New Roman" w:hAnsi="Times New Roman"/>
          <w:sz w:val="24"/>
          <w:szCs w:val="24"/>
        </w:rPr>
        <w:t>0</w:t>
      </w:r>
      <w:r w:rsidRPr="00D81428">
        <w:rPr>
          <w:rFonts w:ascii="Times New Roman" w:hAnsi="Times New Roman"/>
          <w:sz w:val="24"/>
          <w:szCs w:val="24"/>
        </w:rPr>
        <w:t> 000,00  руб. 00 коп</w:t>
      </w:r>
      <w:proofErr w:type="gramStart"/>
      <w:r w:rsidRPr="00D81428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D81428">
        <w:rPr>
          <w:rFonts w:ascii="Times New Roman" w:hAnsi="Times New Roman"/>
          <w:sz w:val="24"/>
          <w:szCs w:val="24"/>
        </w:rPr>
        <w:t>в том числе НДС 18%.</w:t>
      </w:r>
    </w:p>
    <w:p w:rsidR="00D81428" w:rsidRPr="00D81428" w:rsidRDefault="00D81428" w:rsidP="00F56B1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D81428" w:rsidRPr="00D81428" w:rsidRDefault="00D81428" w:rsidP="00F56B17">
      <w:pPr>
        <w:pStyle w:val="a3"/>
        <w:spacing w:after="0" w:line="23" w:lineRule="atLeast"/>
        <w:jc w:val="both"/>
      </w:pPr>
      <w:r w:rsidRPr="00D81428">
        <w:rPr>
          <w:b/>
        </w:rPr>
        <w:t>4</w:t>
      </w:r>
      <w:r w:rsidRPr="00D81428">
        <w:t xml:space="preserve">. Извещение о проведении запроса котировок по заключению договора на поставку труб стальных, в соответствии с Приложением № 1 к Договору  и Техническим заданием Раздел 8 Документации опубликовано в сети Интернет на официальном сайте </w:t>
      </w:r>
      <w:r w:rsidRPr="00D81428">
        <w:rPr>
          <w:u w:val="single"/>
          <w:lang w:val="en-US"/>
        </w:rPr>
        <w:t>www</w:t>
      </w:r>
      <w:r w:rsidRPr="00D81428">
        <w:rPr>
          <w:u w:val="single"/>
        </w:rPr>
        <w:t>.zakupki.gov.ru</w:t>
      </w:r>
      <w:r w:rsidRPr="00D81428">
        <w:t xml:space="preserve"> и на сайте Заказчика </w:t>
      </w:r>
      <w:hyperlink r:id="rId5" w:history="1">
        <w:r w:rsidRPr="00D81428">
          <w:rPr>
            <w:rStyle w:val="a4"/>
            <w:lang w:val="en-US"/>
          </w:rPr>
          <w:t>www</w:t>
        </w:r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wpts</w:t>
        </w:r>
        <w:proofErr w:type="spellEnd"/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vbg</w:t>
        </w:r>
        <w:proofErr w:type="spellEnd"/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ru</w:t>
        </w:r>
        <w:proofErr w:type="spellEnd"/>
      </w:hyperlink>
      <w:r w:rsidRPr="00D81428">
        <w:rPr>
          <w:b/>
        </w:rPr>
        <w:t xml:space="preserve"> 2</w:t>
      </w:r>
      <w:r w:rsidR="00F56B17">
        <w:rPr>
          <w:b/>
        </w:rPr>
        <w:t>1</w:t>
      </w:r>
      <w:r w:rsidRPr="00D81428">
        <w:rPr>
          <w:b/>
        </w:rPr>
        <w:t xml:space="preserve"> </w:t>
      </w:r>
      <w:r w:rsidR="00F56B17">
        <w:rPr>
          <w:b/>
        </w:rPr>
        <w:t>августа</w:t>
      </w:r>
      <w:r w:rsidRPr="00D81428">
        <w:rPr>
          <w:b/>
        </w:rPr>
        <w:t xml:space="preserve"> 2015 г</w:t>
      </w:r>
      <w:r w:rsidRPr="00D81428">
        <w:t xml:space="preserve">. </w:t>
      </w:r>
    </w:p>
    <w:p w:rsidR="00D81428" w:rsidRPr="00D81428" w:rsidRDefault="00D81428" w:rsidP="00F56B17">
      <w:pPr>
        <w:pStyle w:val="a3"/>
        <w:spacing w:after="0" w:line="23" w:lineRule="atLeast"/>
        <w:jc w:val="both"/>
      </w:pPr>
    </w:p>
    <w:p w:rsidR="00D81428" w:rsidRPr="00D81428" w:rsidRDefault="00D81428" w:rsidP="00F56B17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b/>
          <w:sz w:val="24"/>
          <w:szCs w:val="24"/>
        </w:rPr>
        <w:t>5. Состав комиссии</w:t>
      </w:r>
      <w:r w:rsidRPr="00D81428">
        <w:rPr>
          <w:rFonts w:ascii="Times New Roman" w:hAnsi="Times New Roman"/>
          <w:sz w:val="24"/>
          <w:szCs w:val="24"/>
        </w:rPr>
        <w:t>:</w:t>
      </w:r>
    </w:p>
    <w:p w:rsidR="00D81428" w:rsidRPr="00D81428" w:rsidRDefault="00D81428" w:rsidP="00F56B17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1428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F56B17">
        <w:rPr>
          <w:rFonts w:ascii="Times New Roman" w:hAnsi="Times New Roman"/>
          <w:color w:val="000000"/>
          <w:sz w:val="24"/>
          <w:szCs w:val="24"/>
        </w:rPr>
        <w:t>5</w:t>
      </w:r>
      <w:r w:rsidRPr="00D8142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56B17">
        <w:rPr>
          <w:rFonts w:ascii="Times New Roman" w:hAnsi="Times New Roman"/>
          <w:color w:val="000000"/>
          <w:sz w:val="24"/>
          <w:szCs w:val="24"/>
        </w:rPr>
        <w:t>пяти</w:t>
      </w:r>
      <w:r w:rsidRPr="00D81428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EA6754" w:rsidRPr="00D81428" w:rsidRDefault="00EA6754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322C" w:rsidRPr="00D81428" w:rsidRDefault="0084322C" w:rsidP="00F56B17">
      <w:pPr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1. До окончания указанного в извещении срока подачи заявок на участие в запросе котировок  </w:t>
      </w:r>
      <w:r w:rsidR="00F56B17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D81428" w:rsidRPr="00D8142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56B1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81428" w:rsidRPr="00D81428">
        <w:rPr>
          <w:rFonts w:ascii="Times New Roman" w:eastAsia="Times New Roman" w:hAnsi="Times New Roman"/>
          <w:sz w:val="24"/>
          <w:szCs w:val="24"/>
          <w:lang w:eastAsia="ru-RU"/>
        </w:rPr>
        <w:t>.2015 - 17:00</w:t>
      </w:r>
      <w:r w:rsidR="00D81428" w:rsidRPr="00D81428">
        <w:rPr>
          <w:rFonts w:ascii="Times New Roman" w:hAnsi="Times New Roman"/>
          <w:sz w:val="24"/>
          <w:szCs w:val="24"/>
        </w:rPr>
        <w:t xml:space="preserve"> </w:t>
      </w:r>
      <w:r w:rsidRPr="00D81428">
        <w:rPr>
          <w:rFonts w:ascii="Times New Roman" w:hAnsi="Times New Roman"/>
          <w:sz w:val="24"/>
          <w:szCs w:val="24"/>
        </w:rPr>
        <w:t>мин.</w:t>
      </w:r>
      <w:r w:rsidRPr="00D81428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D81428">
        <w:rPr>
          <w:rFonts w:ascii="Times New Roman" w:hAnsi="Times New Roman"/>
          <w:sz w:val="24"/>
          <w:szCs w:val="24"/>
        </w:rPr>
        <w:t xml:space="preserve">  - поступило две заявки:</w:t>
      </w:r>
    </w:p>
    <w:tbl>
      <w:tblPr>
        <w:tblW w:w="9596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2"/>
        <w:gridCol w:w="3260"/>
        <w:gridCol w:w="1559"/>
        <w:gridCol w:w="1848"/>
      </w:tblGrid>
      <w:tr w:rsidR="00EA6754" w:rsidRPr="00D81428" w:rsidTr="00396573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D81428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D81428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D81428">
              <w:rPr>
                <w:rFonts w:ascii="Times New Roman" w:hAnsi="Times New Roman"/>
                <w:sz w:val="24"/>
                <w:szCs w:val="24"/>
              </w:rPr>
              <w:t>запроса котировок</w:t>
            </w: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D81428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6754" w:rsidRPr="00D81428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D81428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6754" w:rsidRPr="00D81428" w:rsidRDefault="00EA6754" w:rsidP="003965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F56B17" w:rsidRPr="00D81428" w:rsidTr="00852385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B17" w:rsidRPr="00D81428" w:rsidRDefault="00F56B17" w:rsidP="005311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B17" w:rsidRDefault="00F56B17" w:rsidP="00F5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«СТК-Комплектация»</w:t>
            </w:r>
          </w:p>
          <w:p w:rsidR="00F56B17" w:rsidRDefault="00F56B17" w:rsidP="00F5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7814459766</w:t>
            </w:r>
          </w:p>
          <w:p w:rsidR="00F56B17" w:rsidRDefault="00F56B17" w:rsidP="00F5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781401001</w:t>
            </w:r>
          </w:p>
          <w:p w:rsidR="00F56B17" w:rsidRPr="00C76B5E" w:rsidRDefault="00F56B17" w:rsidP="00F56B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1107847038573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6B17" w:rsidRDefault="00F56B17" w:rsidP="00F5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194223, РФ, г. СПб, ул. Курчатова, д. 10</w:t>
            </w:r>
          </w:p>
          <w:p w:rsidR="00F56B17" w:rsidRPr="00C76B5E" w:rsidRDefault="00F56B17" w:rsidP="00F56B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B17" w:rsidRPr="00C76B5E" w:rsidRDefault="00F56B17" w:rsidP="00F56B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11.20 часов 27.08.2015 г.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6B17" w:rsidRPr="00C76B5E" w:rsidRDefault="00F56B17" w:rsidP="00F56B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202 592,21 руб., в том числе НДС 18 %</w:t>
            </w:r>
          </w:p>
        </w:tc>
      </w:tr>
      <w:tr w:rsidR="00F56B17" w:rsidRPr="00D81428" w:rsidTr="00852385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B17" w:rsidRPr="00D81428" w:rsidRDefault="00F56B17" w:rsidP="005311A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42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B17" w:rsidRPr="00677EAA" w:rsidRDefault="00F56B17" w:rsidP="00F5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6B17" w:rsidRPr="00677EAA" w:rsidRDefault="00F56B17" w:rsidP="00F5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AA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/>
                <w:sz w:val="24"/>
                <w:szCs w:val="24"/>
              </w:rPr>
              <w:t>7805609648</w:t>
            </w:r>
          </w:p>
          <w:p w:rsidR="00F56B17" w:rsidRPr="00677EAA" w:rsidRDefault="00F56B17" w:rsidP="00F5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AA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/>
                <w:sz w:val="24"/>
                <w:szCs w:val="24"/>
              </w:rPr>
              <w:t>78420100</w:t>
            </w:r>
          </w:p>
          <w:p w:rsidR="00F56B17" w:rsidRPr="00677EAA" w:rsidRDefault="00F56B17" w:rsidP="00F5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EAA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hAnsi="Times New Roman"/>
                <w:sz w:val="24"/>
                <w:szCs w:val="24"/>
              </w:rPr>
              <w:t>1127847678221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6B17" w:rsidRPr="00677EAA" w:rsidRDefault="00F56B17" w:rsidP="00F5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191144, г. СПб,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Новгородская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14, лит. А, оф. 207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B17" w:rsidRPr="00677EAA" w:rsidRDefault="00F56B17" w:rsidP="00F56B17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Style w:val="val"/>
                <w:rFonts w:ascii="Times New Roman" w:hAnsi="Times New Roman"/>
                <w:sz w:val="24"/>
                <w:szCs w:val="24"/>
              </w:rPr>
              <w:t>16</w:t>
            </w:r>
            <w:r w:rsidRPr="00677EAA">
              <w:rPr>
                <w:rStyle w:val="val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val"/>
                <w:rFonts w:ascii="Times New Roman" w:hAnsi="Times New Roman"/>
                <w:sz w:val="24"/>
                <w:szCs w:val="24"/>
              </w:rPr>
              <w:t>10</w:t>
            </w:r>
            <w:r w:rsidRPr="00677EAA">
              <w:rPr>
                <w:rStyle w:val="val"/>
                <w:rFonts w:ascii="Times New Roman" w:hAnsi="Times New Roman"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27.08.2015 г.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B17" w:rsidRPr="00C76B5E" w:rsidRDefault="00F56B17" w:rsidP="00F5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194 071,00</w:t>
            </w:r>
            <w:r w:rsidRPr="00677EAA">
              <w:rPr>
                <w:rFonts w:ascii="Times New Roman" w:hAnsi="Times New Roman"/>
                <w:sz w:val="24"/>
                <w:szCs w:val="24"/>
              </w:rPr>
              <w:t xml:space="preserve"> руб.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77EAA">
              <w:rPr>
                <w:rFonts w:ascii="Times New Roman" w:hAnsi="Times New Roman"/>
                <w:sz w:val="24"/>
                <w:szCs w:val="24"/>
              </w:rPr>
              <w:t xml:space="preserve">том числе НДС 18 %  </w:t>
            </w:r>
          </w:p>
        </w:tc>
      </w:tr>
    </w:tbl>
    <w:p w:rsidR="007A31CD" w:rsidRPr="00D81428" w:rsidRDefault="007A31CD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b/>
          <w:sz w:val="24"/>
          <w:szCs w:val="24"/>
        </w:rPr>
        <w:t>2.</w:t>
      </w:r>
      <w:r w:rsidRPr="00D81428">
        <w:rPr>
          <w:rFonts w:ascii="Times New Roman" w:hAnsi="Times New Roman"/>
          <w:sz w:val="24"/>
          <w:szCs w:val="24"/>
        </w:rPr>
        <w:t xml:space="preserve"> Закупочная комиссия рассмотрела  заявки участников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7A31CD" w:rsidRPr="00D81428" w:rsidRDefault="007A31CD" w:rsidP="00F56B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2385" w:rsidRPr="00D81428" w:rsidRDefault="007A31CD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b/>
          <w:sz w:val="24"/>
          <w:szCs w:val="24"/>
        </w:rPr>
        <w:t xml:space="preserve">Претендент №1 – </w:t>
      </w:r>
      <w:r w:rsidR="00852385" w:rsidRPr="00D81428">
        <w:rPr>
          <w:rFonts w:ascii="Times New Roman" w:hAnsi="Times New Roman"/>
          <w:sz w:val="24"/>
          <w:szCs w:val="24"/>
        </w:rPr>
        <w:t>ООО «СТК-Комплектация»</w:t>
      </w:r>
    </w:p>
    <w:p w:rsidR="00BD5D4A" w:rsidRPr="00D81428" w:rsidRDefault="00BD5D4A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5D4A" w:rsidRPr="00D81428" w:rsidRDefault="007A31CD" w:rsidP="00F56B17">
      <w:pPr>
        <w:pStyle w:val="a3"/>
        <w:spacing w:after="0" w:line="23" w:lineRule="atLeast"/>
        <w:jc w:val="both"/>
        <w:rPr>
          <w:b/>
        </w:rPr>
      </w:pPr>
      <w:r w:rsidRPr="00D81428">
        <w:rPr>
          <w:color w:val="000000"/>
        </w:rPr>
        <w:lastRenderedPageBreak/>
        <w:t>Единогласно всеми членами закупочной комиссии указанная заявка и претендент, её подавший, признаны</w:t>
      </w:r>
      <w:r w:rsidR="00BD5D4A" w:rsidRPr="00D81428">
        <w:rPr>
          <w:color w:val="000000"/>
        </w:rPr>
        <w:t xml:space="preserve"> </w:t>
      </w:r>
      <w:r w:rsidRPr="00D81428">
        <w:rPr>
          <w:color w:val="000000"/>
        </w:rPr>
        <w:t xml:space="preserve"> соответствующими требованиям, установленным в Документации о проведении запроса котировок по заключению договора</w:t>
      </w:r>
      <w:r w:rsidR="00BD5D4A" w:rsidRPr="00D81428">
        <w:t xml:space="preserve"> на поставку </w:t>
      </w:r>
      <w:r w:rsidR="003841BE" w:rsidRPr="00D81428">
        <w:t>стальных</w:t>
      </w:r>
      <w:r w:rsidR="00DE6CE1" w:rsidRPr="00D81428">
        <w:t xml:space="preserve"> труб</w:t>
      </w:r>
      <w:r w:rsidR="0015276D" w:rsidRPr="00D81428">
        <w:t>.</w:t>
      </w:r>
      <w:r w:rsidR="00BD5D4A" w:rsidRPr="00D81428">
        <w:t xml:space="preserve"> </w:t>
      </w:r>
    </w:p>
    <w:p w:rsidR="007A31CD" w:rsidRPr="00D81428" w:rsidRDefault="007A31CD" w:rsidP="00F56B1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81428">
        <w:rPr>
          <w:rFonts w:ascii="Times New Roman" w:eastAsia="Times New Roman" w:hAnsi="Times New Roman"/>
          <w:bCs/>
          <w:sz w:val="24"/>
          <w:szCs w:val="24"/>
          <w:lang w:eastAsia="ru-RU"/>
        </w:rPr>
        <w:t>Претендент допущен к участию в запросе котировок и признан участником запроса котировок.</w:t>
      </w:r>
    </w:p>
    <w:p w:rsidR="007A31CD" w:rsidRPr="00D81428" w:rsidRDefault="007A31CD" w:rsidP="00F56B17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 w:rsidRPr="00D81428"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 w:rsidRPr="00D81428">
        <w:rPr>
          <w:rFonts w:ascii="Times New Roman" w:hAnsi="Times New Roman"/>
          <w:sz w:val="24"/>
          <w:szCs w:val="24"/>
        </w:rPr>
        <w:t>:</w:t>
      </w:r>
    </w:p>
    <w:p w:rsidR="00852385" w:rsidRPr="00D81428" w:rsidRDefault="007A31CD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- предлагаемая цена договора  </w:t>
      </w:r>
      <w:r w:rsidR="00F56B17">
        <w:rPr>
          <w:rFonts w:ascii="Times New Roman" w:hAnsi="Times New Roman"/>
          <w:sz w:val="24"/>
          <w:szCs w:val="24"/>
        </w:rPr>
        <w:t xml:space="preserve">202 592,21 </w:t>
      </w:r>
      <w:r w:rsidR="00852385" w:rsidRPr="00D81428">
        <w:rPr>
          <w:rFonts w:ascii="Times New Roman" w:hAnsi="Times New Roman"/>
          <w:sz w:val="24"/>
          <w:szCs w:val="24"/>
        </w:rPr>
        <w:t>руб., в том числе НДС 18 %.</w:t>
      </w:r>
    </w:p>
    <w:p w:rsidR="00852385" w:rsidRPr="00D81428" w:rsidRDefault="00852385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6B17" w:rsidRPr="00677EAA" w:rsidRDefault="007A31CD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b/>
          <w:sz w:val="24"/>
          <w:szCs w:val="24"/>
        </w:rPr>
        <w:t xml:space="preserve">Претендент № 2  </w:t>
      </w:r>
      <w:r w:rsidR="00F56B17">
        <w:rPr>
          <w:rFonts w:ascii="Times New Roman" w:hAnsi="Times New Roman"/>
          <w:sz w:val="24"/>
          <w:szCs w:val="24"/>
        </w:rPr>
        <w:t>ООО «</w:t>
      </w:r>
      <w:proofErr w:type="spellStart"/>
      <w:r w:rsidR="00F56B17">
        <w:rPr>
          <w:rFonts w:ascii="Times New Roman" w:hAnsi="Times New Roman"/>
          <w:sz w:val="24"/>
          <w:szCs w:val="24"/>
        </w:rPr>
        <w:t>МехМо</w:t>
      </w:r>
      <w:proofErr w:type="spellEnd"/>
      <w:r w:rsidR="00F56B17">
        <w:rPr>
          <w:rFonts w:ascii="Times New Roman" w:hAnsi="Times New Roman"/>
          <w:sz w:val="24"/>
          <w:szCs w:val="24"/>
        </w:rPr>
        <w:t>»</w:t>
      </w:r>
    </w:p>
    <w:p w:rsidR="007A31CD" w:rsidRPr="00D81428" w:rsidRDefault="001B7FAD" w:rsidP="00F56B1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D81428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</w:p>
    <w:p w:rsidR="00852385" w:rsidRPr="00D81428" w:rsidRDefault="00C8326E" w:rsidP="00F56B17">
      <w:pPr>
        <w:pStyle w:val="a3"/>
        <w:spacing w:after="0" w:line="23" w:lineRule="atLeast"/>
        <w:jc w:val="both"/>
        <w:rPr>
          <w:b/>
        </w:rPr>
      </w:pPr>
      <w:r w:rsidRPr="00D81428">
        <w:rPr>
          <w:color w:val="000000"/>
        </w:rPr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</w:t>
      </w:r>
      <w:r w:rsidRPr="00D81428">
        <w:t xml:space="preserve"> на поставку </w:t>
      </w:r>
      <w:r w:rsidR="0010735C" w:rsidRPr="00D81428">
        <w:t>стальных</w:t>
      </w:r>
      <w:r w:rsidR="00DE6CE1" w:rsidRPr="00D81428">
        <w:t xml:space="preserve"> труб</w:t>
      </w:r>
      <w:r w:rsidR="00852385" w:rsidRPr="00D81428">
        <w:t xml:space="preserve">. </w:t>
      </w:r>
    </w:p>
    <w:p w:rsidR="00C8326E" w:rsidRPr="00D81428" w:rsidRDefault="00C8326E" w:rsidP="00F56B17">
      <w:pPr>
        <w:pStyle w:val="a3"/>
        <w:spacing w:after="0" w:line="23" w:lineRule="atLeast"/>
        <w:jc w:val="both"/>
        <w:rPr>
          <w:bCs/>
        </w:rPr>
      </w:pPr>
      <w:r w:rsidRPr="00D81428">
        <w:rPr>
          <w:bCs/>
        </w:rPr>
        <w:t>Претендент допущен к участию в запросе котировок и признан участником запроса котировок.</w:t>
      </w:r>
    </w:p>
    <w:p w:rsidR="009A24A1" w:rsidRPr="00D81428" w:rsidRDefault="009A24A1" w:rsidP="00F56B17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 w:rsidRPr="00D81428"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 w:rsidRPr="00D81428">
        <w:rPr>
          <w:rFonts w:ascii="Times New Roman" w:hAnsi="Times New Roman"/>
          <w:sz w:val="24"/>
          <w:szCs w:val="24"/>
        </w:rPr>
        <w:t>:</w:t>
      </w:r>
    </w:p>
    <w:p w:rsidR="007A31CD" w:rsidRPr="00D81428" w:rsidRDefault="009A24A1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- предлагаемая цена договора  </w:t>
      </w:r>
      <w:r w:rsidR="00F56B17">
        <w:rPr>
          <w:rFonts w:ascii="Times New Roman" w:hAnsi="Times New Roman"/>
          <w:sz w:val="24"/>
          <w:szCs w:val="24"/>
        </w:rPr>
        <w:t>194 071,00</w:t>
      </w:r>
      <w:r w:rsidR="00F56B17" w:rsidRPr="00677EAA">
        <w:rPr>
          <w:rFonts w:ascii="Times New Roman" w:hAnsi="Times New Roman"/>
          <w:sz w:val="24"/>
          <w:szCs w:val="24"/>
        </w:rPr>
        <w:t xml:space="preserve"> </w:t>
      </w:r>
      <w:r w:rsidR="00852385" w:rsidRPr="00D81428">
        <w:rPr>
          <w:rFonts w:ascii="Times New Roman" w:hAnsi="Times New Roman"/>
          <w:sz w:val="24"/>
          <w:szCs w:val="24"/>
        </w:rPr>
        <w:t xml:space="preserve">руб. в том числе НДС 18 % </w:t>
      </w:r>
      <w:r w:rsidR="00F56B17">
        <w:rPr>
          <w:rFonts w:ascii="Times New Roman" w:hAnsi="Times New Roman"/>
          <w:sz w:val="24"/>
          <w:szCs w:val="24"/>
        </w:rPr>
        <w:t>.</w:t>
      </w:r>
      <w:r w:rsidR="00852385" w:rsidRPr="00D81428">
        <w:rPr>
          <w:rFonts w:ascii="Times New Roman" w:hAnsi="Times New Roman"/>
          <w:sz w:val="24"/>
          <w:szCs w:val="24"/>
        </w:rPr>
        <w:t xml:space="preserve"> </w:t>
      </w:r>
    </w:p>
    <w:p w:rsidR="00852385" w:rsidRPr="00D81428" w:rsidRDefault="00852385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E6CE1" w:rsidRPr="00D81428" w:rsidRDefault="006E7984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>3</w:t>
      </w:r>
      <w:r w:rsidR="007A31CD" w:rsidRPr="00D81428">
        <w:rPr>
          <w:rFonts w:ascii="Times New Roman" w:hAnsi="Times New Roman"/>
          <w:sz w:val="24"/>
          <w:szCs w:val="24"/>
        </w:rPr>
        <w:t xml:space="preserve">. Закупочной комиссией  рассматриваются </w:t>
      </w:r>
      <w:r w:rsidR="0084322C" w:rsidRPr="00D81428">
        <w:rPr>
          <w:rFonts w:ascii="Times New Roman" w:hAnsi="Times New Roman"/>
          <w:sz w:val="24"/>
          <w:szCs w:val="24"/>
        </w:rPr>
        <w:t>две</w:t>
      </w:r>
      <w:r w:rsidR="00C27B65" w:rsidRPr="00D81428">
        <w:rPr>
          <w:rFonts w:ascii="Times New Roman" w:hAnsi="Times New Roman"/>
          <w:sz w:val="24"/>
          <w:szCs w:val="24"/>
        </w:rPr>
        <w:t xml:space="preserve"> заяв</w:t>
      </w:r>
      <w:r w:rsidR="0084322C" w:rsidRPr="00D81428">
        <w:rPr>
          <w:rFonts w:ascii="Times New Roman" w:hAnsi="Times New Roman"/>
          <w:sz w:val="24"/>
          <w:szCs w:val="24"/>
        </w:rPr>
        <w:t>ки</w:t>
      </w:r>
      <w:r w:rsidR="00C27B65" w:rsidRPr="00D81428">
        <w:rPr>
          <w:rFonts w:ascii="Times New Roman" w:hAnsi="Times New Roman"/>
          <w:sz w:val="24"/>
          <w:szCs w:val="24"/>
        </w:rPr>
        <w:t xml:space="preserve"> </w:t>
      </w:r>
      <w:r w:rsidR="007A31CD" w:rsidRPr="00D81428">
        <w:rPr>
          <w:rFonts w:ascii="Times New Roman" w:hAnsi="Times New Roman"/>
          <w:sz w:val="24"/>
          <w:szCs w:val="24"/>
        </w:rPr>
        <w:t>допущенн</w:t>
      </w:r>
      <w:r w:rsidR="00A62C02" w:rsidRPr="00D81428">
        <w:rPr>
          <w:rFonts w:ascii="Times New Roman" w:hAnsi="Times New Roman"/>
          <w:sz w:val="24"/>
          <w:szCs w:val="24"/>
        </w:rPr>
        <w:t>ых</w:t>
      </w:r>
      <w:r w:rsidR="007A31CD" w:rsidRPr="00D81428">
        <w:rPr>
          <w:rFonts w:ascii="Times New Roman" w:hAnsi="Times New Roman"/>
          <w:sz w:val="24"/>
          <w:szCs w:val="24"/>
        </w:rPr>
        <w:t xml:space="preserve"> участников процедуры запроса котировок</w:t>
      </w:r>
      <w:r w:rsidR="001E3C77" w:rsidRPr="00D81428">
        <w:rPr>
          <w:rFonts w:ascii="Times New Roman" w:hAnsi="Times New Roman"/>
          <w:sz w:val="24"/>
          <w:szCs w:val="24"/>
        </w:rPr>
        <w:t xml:space="preserve">: </w:t>
      </w:r>
      <w:r w:rsidR="00852385" w:rsidRPr="00D81428">
        <w:rPr>
          <w:rFonts w:ascii="Times New Roman" w:hAnsi="Times New Roman"/>
          <w:sz w:val="24"/>
          <w:szCs w:val="24"/>
        </w:rPr>
        <w:t>ООО «СТК-Комплектация»</w:t>
      </w:r>
      <w:r w:rsidR="00DE6CE1" w:rsidRPr="00D814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4322C" w:rsidRPr="00D81428">
        <w:rPr>
          <w:rFonts w:ascii="Times New Roman" w:hAnsi="Times New Roman"/>
          <w:sz w:val="24"/>
          <w:szCs w:val="24"/>
        </w:rPr>
        <w:t xml:space="preserve">и </w:t>
      </w:r>
      <w:r w:rsidR="00F56B17">
        <w:rPr>
          <w:rFonts w:ascii="Times New Roman" w:hAnsi="Times New Roman"/>
          <w:sz w:val="24"/>
          <w:szCs w:val="24"/>
        </w:rPr>
        <w:t>ООО</w:t>
      </w:r>
      <w:proofErr w:type="gramEnd"/>
      <w:r w:rsidR="00F56B1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F56B17">
        <w:rPr>
          <w:rFonts w:ascii="Times New Roman" w:hAnsi="Times New Roman"/>
          <w:sz w:val="24"/>
          <w:szCs w:val="24"/>
        </w:rPr>
        <w:t>МехМо</w:t>
      </w:r>
      <w:proofErr w:type="spellEnd"/>
      <w:r w:rsidR="00F56B17">
        <w:rPr>
          <w:rFonts w:ascii="Times New Roman" w:hAnsi="Times New Roman"/>
          <w:sz w:val="24"/>
          <w:szCs w:val="24"/>
        </w:rPr>
        <w:t>».</w:t>
      </w:r>
    </w:p>
    <w:p w:rsidR="00852385" w:rsidRPr="00D81428" w:rsidRDefault="00852385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1CD" w:rsidRPr="00D81428" w:rsidRDefault="006E7984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>4</w:t>
      </w:r>
      <w:r w:rsidR="007A31CD" w:rsidRPr="00D81428">
        <w:rPr>
          <w:rFonts w:ascii="Times New Roman" w:hAnsi="Times New Roman"/>
          <w:sz w:val="24"/>
          <w:szCs w:val="24"/>
        </w:rPr>
        <w:t xml:space="preserve">. Согласно п.10.2.14 </w:t>
      </w:r>
      <w:r w:rsidR="007A31CD" w:rsidRPr="00D81428">
        <w:rPr>
          <w:rFonts w:ascii="Times New Roman" w:hAnsi="Times New Roman"/>
          <w:color w:val="000000"/>
          <w:sz w:val="24"/>
          <w:szCs w:val="24"/>
        </w:rPr>
        <w:t>«Положения о закупках товаров, работ, услуг ОАО «Выборгтеплоэнерго»</w:t>
      </w:r>
      <w:r w:rsidR="007A31CD" w:rsidRPr="00D81428">
        <w:rPr>
          <w:rFonts w:ascii="Times New Roman" w:hAnsi="Times New Roman"/>
          <w:sz w:val="24"/>
          <w:szCs w:val="24"/>
        </w:rPr>
        <w:t xml:space="preserve"> приняла следующее решение:</w:t>
      </w:r>
    </w:p>
    <w:p w:rsidR="00DE6CE1" w:rsidRPr="00D81428" w:rsidRDefault="007A31CD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- признать </w:t>
      </w:r>
      <w:r w:rsidRPr="00D81428">
        <w:rPr>
          <w:rFonts w:ascii="Times New Roman" w:hAnsi="Times New Roman"/>
          <w:b/>
          <w:sz w:val="24"/>
          <w:szCs w:val="24"/>
        </w:rPr>
        <w:t>победителем</w:t>
      </w:r>
      <w:r w:rsidRPr="00D81428">
        <w:rPr>
          <w:rFonts w:ascii="Times New Roman" w:hAnsi="Times New Roman"/>
          <w:sz w:val="24"/>
          <w:szCs w:val="24"/>
        </w:rPr>
        <w:t xml:space="preserve"> запроса котировок и присвоить первый номер заявке</w:t>
      </w:r>
      <w:r w:rsidR="001E3C77" w:rsidRPr="00D81428">
        <w:rPr>
          <w:rFonts w:ascii="Times New Roman" w:hAnsi="Times New Roman"/>
          <w:sz w:val="24"/>
          <w:szCs w:val="24"/>
        </w:rPr>
        <w:t xml:space="preserve"> </w:t>
      </w:r>
      <w:r w:rsidR="00F56B17">
        <w:rPr>
          <w:rFonts w:ascii="Times New Roman" w:hAnsi="Times New Roman"/>
          <w:sz w:val="24"/>
          <w:szCs w:val="24"/>
        </w:rPr>
        <w:t>ООО «</w:t>
      </w:r>
      <w:proofErr w:type="spellStart"/>
      <w:r w:rsidR="00F56B17">
        <w:rPr>
          <w:rFonts w:ascii="Times New Roman" w:hAnsi="Times New Roman"/>
          <w:sz w:val="24"/>
          <w:szCs w:val="24"/>
        </w:rPr>
        <w:t>МехМо</w:t>
      </w:r>
      <w:proofErr w:type="spellEnd"/>
      <w:r w:rsidR="00F56B17">
        <w:rPr>
          <w:rFonts w:ascii="Times New Roman" w:hAnsi="Times New Roman"/>
          <w:sz w:val="24"/>
          <w:szCs w:val="24"/>
        </w:rPr>
        <w:t>»</w:t>
      </w:r>
      <w:r w:rsidR="00DE6CE1" w:rsidRPr="00D81428">
        <w:rPr>
          <w:rFonts w:ascii="Times New Roman" w:hAnsi="Times New Roman"/>
          <w:sz w:val="24"/>
          <w:szCs w:val="24"/>
        </w:rPr>
        <w:t>;</w:t>
      </w:r>
    </w:p>
    <w:p w:rsidR="00F56B17" w:rsidRPr="00D81428" w:rsidRDefault="002B5951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- </w:t>
      </w:r>
      <w:r w:rsidR="007A31CD" w:rsidRPr="00D81428">
        <w:rPr>
          <w:rFonts w:ascii="Times New Roman" w:hAnsi="Times New Roman"/>
          <w:sz w:val="24"/>
          <w:szCs w:val="24"/>
        </w:rPr>
        <w:t xml:space="preserve">присвоить </w:t>
      </w:r>
      <w:r w:rsidR="007A31CD" w:rsidRPr="00D81428">
        <w:rPr>
          <w:rFonts w:ascii="Times New Roman" w:hAnsi="Times New Roman"/>
          <w:b/>
          <w:sz w:val="24"/>
          <w:szCs w:val="24"/>
        </w:rPr>
        <w:t>второй</w:t>
      </w:r>
      <w:r w:rsidR="007A31CD" w:rsidRPr="00D81428">
        <w:rPr>
          <w:rFonts w:ascii="Times New Roman" w:hAnsi="Times New Roman"/>
          <w:sz w:val="24"/>
          <w:szCs w:val="24"/>
        </w:rPr>
        <w:t xml:space="preserve"> номер заявке </w:t>
      </w:r>
      <w:r w:rsidR="00F56B17" w:rsidRPr="00D81428">
        <w:rPr>
          <w:rFonts w:ascii="Times New Roman" w:hAnsi="Times New Roman"/>
          <w:sz w:val="24"/>
          <w:szCs w:val="24"/>
        </w:rPr>
        <w:t>ООО «СТК-Комплектация»</w:t>
      </w:r>
      <w:r w:rsidR="00F56B17">
        <w:rPr>
          <w:rFonts w:ascii="Times New Roman" w:hAnsi="Times New Roman"/>
          <w:sz w:val="24"/>
          <w:szCs w:val="24"/>
        </w:rPr>
        <w:t>.</w:t>
      </w:r>
    </w:p>
    <w:p w:rsidR="007A31CD" w:rsidRPr="00D81428" w:rsidRDefault="007A31CD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1CD" w:rsidRPr="00D81428" w:rsidRDefault="007A31CD" w:rsidP="00F56B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81428">
        <w:rPr>
          <w:rFonts w:ascii="Times New Roman" w:hAnsi="Times New Roman"/>
          <w:color w:val="000000"/>
          <w:sz w:val="24"/>
          <w:szCs w:val="24"/>
        </w:rPr>
        <w:t>В соответствии с п. 10.2.15 «Положения о закупках товаров, работ, услуг ОАО «Выборгтеплоэнерго» договор на</w:t>
      </w:r>
      <w:r w:rsidR="00B138A1" w:rsidRPr="00D81428">
        <w:rPr>
          <w:rFonts w:ascii="Times New Roman" w:hAnsi="Times New Roman"/>
          <w:color w:val="000000"/>
          <w:sz w:val="24"/>
          <w:szCs w:val="24"/>
        </w:rPr>
        <w:t xml:space="preserve"> поставку</w:t>
      </w:r>
      <w:r w:rsidR="002B5951" w:rsidRPr="00D814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735C" w:rsidRPr="00D81428">
        <w:rPr>
          <w:rFonts w:ascii="Times New Roman" w:hAnsi="Times New Roman"/>
          <w:color w:val="000000"/>
          <w:sz w:val="24"/>
          <w:szCs w:val="24"/>
        </w:rPr>
        <w:t>стальных</w:t>
      </w:r>
      <w:r w:rsidR="00852385" w:rsidRPr="00D81428">
        <w:rPr>
          <w:rFonts w:ascii="Times New Roman" w:hAnsi="Times New Roman"/>
          <w:sz w:val="24"/>
          <w:szCs w:val="24"/>
        </w:rPr>
        <w:t xml:space="preserve"> труб</w:t>
      </w:r>
      <w:r w:rsidR="00D81428" w:rsidRPr="00D81428">
        <w:rPr>
          <w:rFonts w:ascii="Times New Roman" w:hAnsi="Times New Roman"/>
          <w:sz w:val="24"/>
          <w:szCs w:val="24"/>
        </w:rPr>
        <w:t xml:space="preserve">, </w:t>
      </w:r>
      <w:r w:rsidR="00852385" w:rsidRPr="00D81428">
        <w:rPr>
          <w:rFonts w:ascii="Times New Roman" w:hAnsi="Times New Roman"/>
          <w:sz w:val="24"/>
          <w:szCs w:val="24"/>
        </w:rPr>
        <w:t xml:space="preserve"> </w:t>
      </w:r>
      <w:r w:rsidR="00A62C02" w:rsidRPr="00D81428">
        <w:rPr>
          <w:rFonts w:ascii="Times New Roman" w:hAnsi="Times New Roman"/>
          <w:sz w:val="24"/>
          <w:szCs w:val="24"/>
        </w:rPr>
        <w:t>в соответствии с Приложением № 1 к Договору  и Техническим заданием Раздел 8 Документации</w:t>
      </w:r>
      <w:r w:rsidR="00DE6CE1" w:rsidRPr="00D81428">
        <w:rPr>
          <w:rFonts w:ascii="Times New Roman" w:hAnsi="Times New Roman"/>
          <w:sz w:val="24"/>
          <w:szCs w:val="24"/>
        </w:rPr>
        <w:t>,</w:t>
      </w:r>
      <w:r w:rsidR="002B5951" w:rsidRPr="00D81428">
        <w:rPr>
          <w:rFonts w:ascii="Times New Roman" w:hAnsi="Times New Roman"/>
          <w:sz w:val="24"/>
          <w:szCs w:val="24"/>
        </w:rPr>
        <w:t xml:space="preserve"> </w:t>
      </w:r>
      <w:r w:rsidRPr="00D81428">
        <w:rPr>
          <w:rFonts w:ascii="Times New Roman" w:hAnsi="Times New Roman"/>
          <w:color w:val="000000"/>
          <w:sz w:val="24"/>
          <w:szCs w:val="24"/>
        </w:rPr>
        <w:t xml:space="preserve">заключается с победителем запроса котировок  </w:t>
      </w:r>
      <w:r w:rsidR="00F56B17">
        <w:rPr>
          <w:rFonts w:ascii="Times New Roman" w:hAnsi="Times New Roman"/>
          <w:sz w:val="24"/>
          <w:szCs w:val="24"/>
        </w:rPr>
        <w:t>ООО «</w:t>
      </w:r>
      <w:proofErr w:type="spellStart"/>
      <w:r w:rsidR="00F56B17">
        <w:rPr>
          <w:rFonts w:ascii="Times New Roman" w:hAnsi="Times New Roman"/>
          <w:sz w:val="24"/>
          <w:szCs w:val="24"/>
        </w:rPr>
        <w:t>МехМо</w:t>
      </w:r>
      <w:proofErr w:type="spellEnd"/>
      <w:r w:rsidR="00F56B17">
        <w:rPr>
          <w:rFonts w:ascii="Times New Roman" w:hAnsi="Times New Roman"/>
          <w:sz w:val="24"/>
          <w:szCs w:val="24"/>
        </w:rPr>
        <w:t xml:space="preserve">», </w:t>
      </w:r>
      <w:r w:rsidR="0010735C" w:rsidRPr="00D81428">
        <w:rPr>
          <w:rFonts w:ascii="Times New Roman" w:hAnsi="Times New Roman"/>
          <w:sz w:val="24"/>
          <w:szCs w:val="24"/>
        </w:rPr>
        <w:t>который предложил</w:t>
      </w:r>
      <w:r w:rsidR="00B138A1" w:rsidRPr="00D81428">
        <w:rPr>
          <w:rFonts w:ascii="Times New Roman" w:hAnsi="Times New Roman"/>
          <w:sz w:val="24"/>
          <w:szCs w:val="24"/>
        </w:rPr>
        <w:t xml:space="preserve"> </w:t>
      </w:r>
      <w:r w:rsidRPr="00D81428">
        <w:rPr>
          <w:rFonts w:ascii="Times New Roman" w:hAnsi="Times New Roman"/>
          <w:color w:val="000000"/>
          <w:sz w:val="24"/>
          <w:szCs w:val="24"/>
        </w:rPr>
        <w:t>наилучшие условия исполнения договора на основ</w:t>
      </w:r>
      <w:r w:rsidR="00934EB9" w:rsidRPr="00D81428">
        <w:rPr>
          <w:rFonts w:ascii="Times New Roman" w:hAnsi="Times New Roman"/>
          <w:color w:val="000000"/>
          <w:sz w:val="24"/>
          <w:szCs w:val="24"/>
        </w:rPr>
        <w:t>ании</w:t>
      </w:r>
      <w:r w:rsidRPr="00D81428">
        <w:rPr>
          <w:rFonts w:ascii="Times New Roman" w:hAnsi="Times New Roman"/>
          <w:color w:val="000000"/>
          <w:sz w:val="24"/>
          <w:szCs w:val="24"/>
        </w:rPr>
        <w:t xml:space="preserve"> критериев и процедур оценки, указанных в документации запроса котировок, на предложенных им условиях</w:t>
      </w:r>
      <w:r w:rsidR="00934EB9" w:rsidRPr="00D8142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7A31CD" w:rsidRPr="00D81428" w:rsidRDefault="007A31CD" w:rsidP="00B138A1">
      <w:pPr>
        <w:pStyle w:val="a3"/>
        <w:jc w:val="both"/>
      </w:pPr>
    </w:p>
    <w:p w:rsidR="00EA6754" w:rsidRPr="00D81428" w:rsidRDefault="00EA6754" w:rsidP="00EA6754">
      <w:pPr>
        <w:pStyle w:val="a3"/>
      </w:pPr>
      <w:r w:rsidRPr="00D81428">
        <w:t>Настоящий протокол подлежит размещению на официальном сайте</w:t>
      </w:r>
      <w:r w:rsidRPr="00D81428">
        <w:rPr>
          <w:u w:val="single"/>
        </w:rPr>
        <w:t xml:space="preserve"> </w:t>
      </w:r>
      <w:hyperlink r:id="rId6" w:history="1">
        <w:r w:rsidRPr="00D81428">
          <w:rPr>
            <w:rStyle w:val="a4"/>
            <w:lang w:val="en-US"/>
          </w:rPr>
          <w:t>www</w:t>
        </w:r>
        <w:r w:rsidRPr="00D81428">
          <w:rPr>
            <w:rStyle w:val="a4"/>
          </w:rPr>
          <w:t>.zakupki.gov.ru</w:t>
        </w:r>
      </w:hyperlink>
      <w:r w:rsidRPr="00D81428">
        <w:rPr>
          <w:u w:val="single"/>
        </w:rPr>
        <w:t xml:space="preserve"> и на сайте Заказчика:</w:t>
      </w:r>
      <w:r w:rsidRPr="00D81428">
        <w:t xml:space="preserve"> </w:t>
      </w:r>
      <w:hyperlink r:id="rId7" w:history="1">
        <w:r w:rsidRPr="00D81428">
          <w:rPr>
            <w:rStyle w:val="a4"/>
            <w:lang w:val="en-US"/>
          </w:rPr>
          <w:t>www</w:t>
        </w:r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wpts</w:t>
        </w:r>
        <w:proofErr w:type="spellEnd"/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vbg</w:t>
        </w:r>
        <w:proofErr w:type="spellEnd"/>
        <w:r w:rsidRPr="00D81428">
          <w:rPr>
            <w:rStyle w:val="a4"/>
          </w:rPr>
          <w:t>.</w:t>
        </w:r>
        <w:proofErr w:type="spellStart"/>
        <w:r w:rsidRPr="00D81428">
          <w:rPr>
            <w:rStyle w:val="a4"/>
            <w:lang w:val="en-US"/>
          </w:rPr>
          <w:t>ru</w:t>
        </w:r>
        <w:proofErr w:type="spellEnd"/>
      </w:hyperlink>
      <w:r w:rsidRPr="00D81428">
        <w:t>.</w:t>
      </w:r>
    </w:p>
    <w:p w:rsidR="00B138A1" w:rsidRPr="00D81428" w:rsidRDefault="00B138A1" w:rsidP="00EA6754">
      <w:pPr>
        <w:pStyle w:val="a3"/>
      </w:pPr>
    </w:p>
    <w:p w:rsidR="00EA6754" w:rsidRPr="00D81428" w:rsidRDefault="00EA6754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>Подписи:</w:t>
      </w: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Сахаровский С.</w:t>
      </w:r>
      <w:r w:rsidR="00FD1415" w:rsidRPr="00D81428">
        <w:rPr>
          <w:rFonts w:ascii="Times New Roman" w:hAnsi="Times New Roman"/>
          <w:sz w:val="24"/>
          <w:szCs w:val="24"/>
        </w:rPr>
        <w:t>Е</w:t>
      </w:r>
      <w:r w:rsidRPr="00D81428">
        <w:rPr>
          <w:rFonts w:ascii="Times New Roman" w:hAnsi="Times New Roman"/>
          <w:sz w:val="24"/>
          <w:szCs w:val="24"/>
        </w:rPr>
        <w:t>.</w:t>
      </w: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    Вилков С.М. </w:t>
      </w:r>
    </w:p>
    <w:p w:rsidR="00DE6CE1" w:rsidRPr="00D81428" w:rsidRDefault="00DE6CE1" w:rsidP="00DE6CE1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_______________  Кривонос А.В. </w:t>
      </w:r>
    </w:p>
    <w:p w:rsidR="00DE6CE1" w:rsidRPr="00D81428" w:rsidRDefault="00DE6CE1" w:rsidP="00DE6CE1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_______________    Казакова Н.Г.</w:t>
      </w: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      </w:t>
      </w:r>
      <w:proofErr w:type="spellStart"/>
      <w:r w:rsidRPr="00D81428">
        <w:rPr>
          <w:rFonts w:ascii="Times New Roman" w:hAnsi="Times New Roman"/>
          <w:sz w:val="24"/>
          <w:szCs w:val="24"/>
        </w:rPr>
        <w:t>Деулин</w:t>
      </w:r>
      <w:proofErr w:type="spellEnd"/>
      <w:r w:rsidRPr="00D81428">
        <w:rPr>
          <w:rFonts w:ascii="Times New Roman" w:hAnsi="Times New Roman"/>
          <w:sz w:val="24"/>
          <w:szCs w:val="24"/>
        </w:rPr>
        <w:t xml:space="preserve"> А.А.</w:t>
      </w: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_______________    Ложкина Т.А.</w:t>
      </w:r>
    </w:p>
    <w:p w:rsidR="00DE6CE1" w:rsidRPr="00D81428" w:rsidRDefault="00DE6CE1" w:rsidP="00DE6CE1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DE6CE1" w:rsidRPr="00D81428" w:rsidRDefault="00DE6CE1" w:rsidP="00DE6C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81428">
        <w:rPr>
          <w:rFonts w:ascii="Times New Roman" w:hAnsi="Times New Roman"/>
          <w:spacing w:val="-4"/>
          <w:sz w:val="24"/>
          <w:szCs w:val="24"/>
          <w:u w:val="single"/>
        </w:rPr>
        <w:t xml:space="preserve">                                                                                     Секретарь:</w:t>
      </w:r>
      <w:r w:rsidRPr="00D81428">
        <w:rPr>
          <w:rFonts w:ascii="Times New Roman" w:hAnsi="Times New Roman"/>
          <w:spacing w:val="-4"/>
          <w:sz w:val="24"/>
          <w:szCs w:val="24"/>
        </w:rPr>
        <w:t>_______________  Макарова М.А.</w:t>
      </w:r>
    </w:p>
    <w:p w:rsidR="00DE6CE1" w:rsidRPr="00D81428" w:rsidRDefault="00DE6CE1" w:rsidP="00DE6CE1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762F56" w:rsidRDefault="00762F56" w:rsidP="00DE6CE1">
      <w:pPr>
        <w:shd w:val="clear" w:color="auto" w:fill="FFFFFF"/>
        <w:spacing w:after="0" w:line="240" w:lineRule="auto"/>
        <w:jc w:val="right"/>
      </w:pPr>
    </w:p>
    <w:sectPr w:rsidR="00762F56" w:rsidSect="003965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39"/>
    <w:rsid w:val="00040607"/>
    <w:rsid w:val="0004388E"/>
    <w:rsid w:val="0010735C"/>
    <w:rsid w:val="001126B0"/>
    <w:rsid w:val="00117138"/>
    <w:rsid w:val="0015276D"/>
    <w:rsid w:val="001B7FAD"/>
    <w:rsid w:val="001E3C77"/>
    <w:rsid w:val="002B5951"/>
    <w:rsid w:val="0031112A"/>
    <w:rsid w:val="00336E40"/>
    <w:rsid w:val="00352D5D"/>
    <w:rsid w:val="003841BE"/>
    <w:rsid w:val="00396573"/>
    <w:rsid w:val="003A46DF"/>
    <w:rsid w:val="003D0E09"/>
    <w:rsid w:val="005311A6"/>
    <w:rsid w:val="00566739"/>
    <w:rsid w:val="0057697E"/>
    <w:rsid w:val="005C3672"/>
    <w:rsid w:val="006B00C9"/>
    <w:rsid w:val="006E7984"/>
    <w:rsid w:val="006F4239"/>
    <w:rsid w:val="00754CC1"/>
    <w:rsid w:val="00762F56"/>
    <w:rsid w:val="007665D7"/>
    <w:rsid w:val="00776F38"/>
    <w:rsid w:val="007841FC"/>
    <w:rsid w:val="007A31CD"/>
    <w:rsid w:val="0084322C"/>
    <w:rsid w:val="00851BC3"/>
    <w:rsid w:val="00852385"/>
    <w:rsid w:val="008C2339"/>
    <w:rsid w:val="008C3F82"/>
    <w:rsid w:val="008F2FAB"/>
    <w:rsid w:val="00934EB9"/>
    <w:rsid w:val="009A24A1"/>
    <w:rsid w:val="00A30E70"/>
    <w:rsid w:val="00A62C02"/>
    <w:rsid w:val="00AB5F99"/>
    <w:rsid w:val="00B138A1"/>
    <w:rsid w:val="00B907AF"/>
    <w:rsid w:val="00BD30EC"/>
    <w:rsid w:val="00BD5D4A"/>
    <w:rsid w:val="00C27B65"/>
    <w:rsid w:val="00C30453"/>
    <w:rsid w:val="00C8326E"/>
    <w:rsid w:val="00D81428"/>
    <w:rsid w:val="00D964D3"/>
    <w:rsid w:val="00DE6CE1"/>
    <w:rsid w:val="00E11464"/>
    <w:rsid w:val="00E77C59"/>
    <w:rsid w:val="00EA6754"/>
    <w:rsid w:val="00EC016B"/>
    <w:rsid w:val="00EF0957"/>
    <w:rsid w:val="00F34E9D"/>
    <w:rsid w:val="00F56B17"/>
    <w:rsid w:val="00F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15276D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15276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5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B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15276D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15276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85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B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16</cp:revision>
  <cp:lastPrinted>2015-08-28T08:06:00Z</cp:lastPrinted>
  <dcterms:created xsi:type="dcterms:W3CDTF">2014-04-30T09:36:00Z</dcterms:created>
  <dcterms:modified xsi:type="dcterms:W3CDTF">2015-08-28T08:18:00Z</dcterms:modified>
</cp:coreProperties>
</file>